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F34" w:rsidRPr="003104FC" w:rsidRDefault="00E02F34" w:rsidP="003104FC">
      <w:pPr>
        <w:spacing w:line="440" w:lineRule="exact"/>
        <w:jc w:val="center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2016年</w:t>
      </w:r>
      <w:r w:rsidR="00024F23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秋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季学期美国密歇根州立大学访学项目通知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各学院：</w:t>
      </w:r>
    </w:p>
    <w:p w:rsidR="00915CE8" w:rsidRPr="003104FC" w:rsidRDefault="00915CE8" w:rsidP="003104FC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为实施我校教育国际化</w:t>
      </w:r>
      <w:r w:rsidR="00790923" w:rsidRPr="003104FC">
        <w:rPr>
          <w:rFonts w:asciiTheme="minorEastAsia" w:eastAsiaTheme="minorEastAsia" w:hAnsiTheme="minorEastAsia" w:cs="宋体" w:hint="eastAsia"/>
          <w:sz w:val="24"/>
          <w:szCs w:val="24"/>
        </w:rPr>
        <w:t>发展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战略，培养具有国际视野和国际竞争力的高素质人才，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201</w:t>
      </w:r>
      <w:r w:rsidR="00EC6CF9" w:rsidRPr="003104FC">
        <w:rPr>
          <w:rFonts w:asciiTheme="minorEastAsia" w:eastAsiaTheme="minorEastAsia" w:hAnsiTheme="minorEastAsia" w:cs="宋体" w:hint="eastAsia"/>
          <w:sz w:val="24"/>
          <w:szCs w:val="24"/>
        </w:rPr>
        <w:t>6年</w:t>
      </w:r>
      <w:r w:rsidR="003D4F74">
        <w:rPr>
          <w:rFonts w:asciiTheme="minorEastAsia" w:eastAsiaTheme="minorEastAsia" w:hAnsiTheme="minorEastAsia" w:cs="宋体" w:hint="eastAsia"/>
          <w:sz w:val="24"/>
          <w:szCs w:val="24"/>
        </w:rPr>
        <w:t>秋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季</w:t>
      </w:r>
      <w:r w:rsidR="00EC6CF9" w:rsidRPr="003104FC">
        <w:rPr>
          <w:rFonts w:asciiTheme="minorEastAsia" w:eastAsiaTheme="minorEastAsia" w:hAnsiTheme="minorEastAsia" w:cs="宋体" w:hint="eastAsia"/>
          <w:sz w:val="24"/>
          <w:szCs w:val="24"/>
        </w:rPr>
        <w:t>学期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我校选派优秀在校本科生前往</w:t>
      </w:r>
      <w:r w:rsidR="00E02F34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美国密歇根州立大学</w:t>
      </w:r>
      <w:r w:rsidR="008C1C1E" w:rsidRPr="003104FC">
        <w:rPr>
          <w:rFonts w:asciiTheme="minorEastAsia" w:eastAsiaTheme="minorEastAsia" w:hAnsiTheme="minorEastAsia" w:cs="宋体" w:hint="eastAsia"/>
          <w:sz w:val="24"/>
          <w:szCs w:val="24"/>
        </w:rPr>
        <w:t>学习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，参加一学期的访问学习。报名截止日期为</w:t>
      </w:r>
      <w:r w:rsidRPr="003104FC">
        <w:rPr>
          <w:rFonts w:asciiTheme="minorEastAsia" w:eastAsiaTheme="minorEastAsia" w:hAnsiTheme="minorEastAsia" w:cs="宋体"/>
          <w:b/>
          <w:bCs/>
          <w:sz w:val="24"/>
          <w:szCs w:val="24"/>
        </w:rPr>
        <w:t>201</w:t>
      </w:r>
      <w:r w:rsidR="00024F23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6</w:t>
      </w:r>
      <w:r w:rsidR="00481C7F"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年</w:t>
      </w:r>
      <w:r w:rsidR="00024F23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1</w:t>
      </w:r>
      <w:r w:rsidR="00481C7F"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月</w:t>
      </w:r>
      <w:r w:rsidR="00024F23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18</w:t>
      </w:r>
      <w:r w:rsidR="00481C7F"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日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一、学校介绍</w:t>
      </w:r>
    </w:p>
    <w:p w:rsidR="00CF5B9A" w:rsidRDefault="00E02F34" w:rsidP="003104FC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密歇根州立大学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（简称MSU）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成立于1855年，位于密歇根州东兰辛市，是一所顶尖的研究性大学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，也是公立常春藤大学一员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。密歇根州立大学被《美国新闻和世界报道》杂志评为全美公立大学第29名，并被《普林斯顿评论》杂志评为中西部最好的大学之一。</w:t>
      </w:r>
    </w:p>
    <w:p w:rsidR="00E02F34" w:rsidRPr="003104FC" w:rsidRDefault="00E02F34" w:rsidP="003104FC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密歇根州立大学有17个学院， 提供200多个专业，以满足学生不同的需求。密歇根州立大学不但是以教育/农业闻名，同时密歇根州立大学传媒领域专业排名前四，其中包括国际与多元文化通讯、大众传播、以及人际通讯等。教育学院里的许多系排名已达到全美第一或前十名。密歇根州立大学一共有47000名学生，来自135个国家，形成了一个多样化的友好社区。</w:t>
      </w:r>
      <w:r w:rsidR="00CF5B9A" w:rsidRPr="003104FC">
        <w:rPr>
          <w:rFonts w:asciiTheme="minorEastAsia" w:eastAsiaTheme="minorEastAsia" w:hAnsiTheme="minorEastAsia" w:cs="宋体"/>
          <w:sz w:val="24"/>
          <w:szCs w:val="24"/>
        </w:rPr>
        <w:t xml:space="preserve"> </w:t>
      </w:r>
    </w:p>
    <w:p w:rsidR="00915CE8" w:rsidRPr="003104FC" w:rsidRDefault="004D69FE" w:rsidP="003104FC">
      <w:pPr>
        <w:spacing w:line="44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sz w:val="24"/>
          <w:szCs w:val="24"/>
        </w:rPr>
        <w:t>二、</w:t>
      </w:r>
      <w:r w:rsidR="00915CE8" w:rsidRPr="003104FC">
        <w:rPr>
          <w:rFonts w:asciiTheme="minorEastAsia" w:eastAsiaTheme="minorEastAsia" w:hAnsiTheme="minorEastAsia" w:cs="宋体" w:hint="eastAsia"/>
          <w:b/>
          <w:sz w:val="24"/>
          <w:szCs w:val="24"/>
        </w:rPr>
        <w:t>项目内容</w:t>
      </w:r>
    </w:p>
    <w:p w:rsidR="00C4754A" w:rsidRPr="003104FC" w:rsidRDefault="00C4754A" w:rsidP="00CF5B9A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sz w:val="24"/>
          <w:szCs w:val="24"/>
        </w:rPr>
        <w:t>学生</w:t>
      </w:r>
      <w:r w:rsidR="00CF5B9A" w:rsidRPr="003104FC">
        <w:rPr>
          <w:rFonts w:asciiTheme="minorEastAsia" w:eastAsiaTheme="minorEastAsia" w:hAnsiTheme="minorEastAsia" w:cs="宋体"/>
          <w:sz w:val="24"/>
          <w:szCs w:val="24"/>
        </w:rPr>
        <w:t>可通过注册</w:t>
      </w:r>
      <w:r w:rsidR="00CF5B9A" w:rsidRPr="003104FC">
        <w:rPr>
          <w:rFonts w:asciiTheme="minorEastAsia" w:eastAsiaTheme="minorEastAsia" w:hAnsiTheme="minorEastAsia" w:cs="宋体" w:hint="eastAsia"/>
          <w:sz w:val="24"/>
          <w:szCs w:val="24"/>
        </w:rPr>
        <w:t>密西根州立大学</w:t>
      </w:r>
      <w:r w:rsidR="00CF5B9A" w:rsidRPr="003104FC">
        <w:rPr>
          <w:rFonts w:asciiTheme="minorEastAsia" w:eastAsiaTheme="minorEastAsia" w:hAnsiTheme="minorEastAsia" w:cs="宋体"/>
          <w:sz w:val="24"/>
          <w:szCs w:val="24"/>
        </w:rPr>
        <w:t>学习该校常规专业课程，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与美国当地及其他国际学生一起进行专业课学习，零距离体验世界级公立名校学习氛围</w:t>
      </w:r>
      <w:r w:rsidR="00CF5B9A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获得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MSU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提供的官方成绩单以及相应学分，同时可申请获得名校教授推荐信，为以后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深造及就业</w:t>
      </w:r>
      <w:r w:rsidRPr="003104FC">
        <w:rPr>
          <w:rFonts w:asciiTheme="minorEastAsia" w:eastAsiaTheme="minorEastAsia" w:hAnsiTheme="minorEastAsia" w:cs="宋体"/>
          <w:sz w:val="24"/>
          <w:szCs w:val="24"/>
        </w:rPr>
        <w:t>助力</w:t>
      </w:r>
      <w:r w:rsidR="00CF5B9A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406166" w:rsidRDefault="00C4754A" w:rsidP="003104FC">
      <w:pPr>
        <w:widowControl/>
        <w:tabs>
          <w:tab w:val="left" w:pos="8080"/>
        </w:tabs>
        <w:spacing w:line="440" w:lineRule="exact"/>
        <w:ind w:firstLineChars="200" w:firstLine="480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本科阶段学生一学期可修读12学分本科课程（</w:t>
      </w:r>
      <w:r w:rsidR="00024F23">
        <w:rPr>
          <w:rFonts w:asciiTheme="minorEastAsia" w:eastAsiaTheme="minorEastAsia" w:hAnsiTheme="minorEastAsia" w:cs="宋体" w:hint="eastAsia"/>
          <w:sz w:val="24"/>
          <w:szCs w:val="24"/>
        </w:rPr>
        <w:t>3-</w:t>
      </w:r>
      <w:r w:rsidRPr="003104FC">
        <w:rPr>
          <w:rFonts w:asciiTheme="minorEastAsia" w:eastAsiaTheme="minorEastAsia" w:hAnsiTheme="minorEastAsia" w:cs="宋体" w:hint="eastAsia"/>
          <w:sz w:val="24"/>
          <w:szCs w:val="24"/>
        </w:rPr>
        <w:t>4门本科课程）。</w:t>
      </w:r>
    </w:p>
    <w:p w:rsidR="00C4754A" w:rsidRDefault="00CF5B9A" w:rsidP="00406166">
      <w:pPr>
        <w:widowControl/>
        <w:tabs>
          <w:tab w:val="left" w:pos="8080"/>
        </w:tabs>
        <w:spacing w:line="440" w:lineRule="exact"/>
        <w:ind w:firstLineChars="200" w:firstLine="482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406166">
        <w:rPr>
          <w:rFonts w:asciiTheme="minorEastAsia" w:eastAsiaTheme="minorEastAsia" w:hAnsiTheme="minorEastAsia" w:cs="宋体" w:hint="eastAsia"/>
          <w:b/>
          <w:sz w:val="24"/>
          <w:szCs w:val="24"/>
        </w:rPr>
        <w:t>注意：</w:t>
      </w:r>
    </w:p>
    <w:p w:rsidR="00CF5B9A" w:rsidRPr="003104FC" w:rsidRDefault="00CF5B9A" w:rsidP="00CF5B9A">
      <w:pPr>
        <w:pStyle w:val="aa"/>
        <w:numPr>
          <w:ilvl w:val="0"/>
          <w:numId w:val="50"/>
        </w:numPr>
        <w:spacing w:line="440" w:lineRule="exact"/>
        <w:ind w:firstLineChars="0"/>
        <w:rPr>
          <w:rFonts w:ascii="Arial Narrow" w:hAnsi="Arial Narrow"/>
          <w:sz w:val="24"/>
          <w:szCs w:val="24"/>
        </w:rPr>
      </w:pPr>
      <w:r w:rsidRPr="003104FC">
        <w:rPr>
          <w:rFonts w:ascii="Arial Narrow" w:hAnsi="Arial Narrow" w:hint="eastAsia"/>
          <w:sz w:val="24"/>
          <w:szCs w:val="24"/>
        </w:rPr>
        <w:t>商学院暂时不接受交流学生；</w:t>
      </w:r>
    </w:p>
    <w:p w:rsidR="00CF5B9A" w:rsidRPr="003104FC" w:rsidRDefault="00CF5B9A" w:rsidP="00CF5B9A">
      <w:pPr>
        <w:pStyle w:val="aa"/>
        <w:numPr>
          <w:ilvl w:val="0"/>
          <w:numId w:val="50"/>
        </w:numPr>
        <w:spacing w:line="440" w:lineRule="exact"/>
        <w:ind w:firstLineChars="0"/>
        <w:rPr>
          <w:rFonts w:ascii="Arial Narrow" w:hAnsi="Arial Narrow"/>
          <w:sz w:val="24"/>
          <w:szCs w:val="24"/>
        </w:rPr>
      </w:pPr>
      <w:r w:rsidRPr="003104FC">
        <w:rPr>
          <w:rFonts w:ascii="Arial Narrow" w:hAnsi="Arial Narrow" w:hint="eastAsia"/>
          <w:sz w:val="24"/>
          <w:szCs w:val="24"/>
        </w:rPr>
        <w:t>工程学院有一些限制，只接受成绩突出、学习目标明确的学生；</w:t>
      </w:r>
    </w:p>
    <w:p w:rsidR="00CF5B9A" w:rsidRPr="003104FC" w:rsidRDefault="00024F23" w:rsidP="00CF5B9A">
      <w:pPr>
        <w:pStyle w:val="aa"/>
        <w:numPr>
          <w:ilvl w:val="0"/>
          <w:numId w:val="50"/>
        </w:numPr>
        <w:spacing w:line="440" w:lineRule="exact"/>
        <w:ind w:firstLineChars="0"/>
        <w:rPr>
          <w:rFonts w:ascii="Arial Narrow" w:hAnsi="Arial Narrow"/>
          <w:sz w:val="24"/>
          <w:szCs w:val="24"/>
        </w:rPr>
      </w:pPr>
      <w:r>
        <w:rPr>
          <w:rFonts w:ascii="Arial Narrow" w:hAnsi="Arial Narrow" w:hint="eastAsia"/>
          <w:sz w:val="24"/>
          <w:szCs w:val="24"/>
        </w:rPr>
        <w:t>其他各专业本科均开放。推荐同学</w:t>
      </w:r>
      <w:r w:rsidR="00CF5B9A" w:rsidRPr="003104FC">
        <w:rPr>
          <w:rFonts w:ascii="Arial Narrow" w:hAnsi="Arial Narrow" w:hint="eastAsia"/>
          <w:sz w:val="24"/>
          <w:szCs w:val="24"/>
        </w:rPr>
        <w:t>选择</w:t>
      </w:r>
      <w:r w:rsidR="00CF5B9A" w:rsidRPr="003104FC">
        <w:rPr>
          <w:rFonts w:ascii="Arial Narrow" w:hAnsi="Arial Narrow" w:hint="eastAsia"/>
          <w:sz w:val="24"/>
          <w:szCs w:val="24"/>
        </w:rPr>
        <w:t>Lyman Briggs</w:t>
      </w:r>
      <w:r w:rsidR="00CF5B9A" w:rsidRPr="003104FC">
        <w:rPr>
          <w:rFonts w:ascii="Arial Narrow" w:hAnsi="Arial Narrow" w:hint="eastAsia"/>
          <w:sz w:val="24"/>
          <w:szCs w:val="24"/>
        </w:rPr>
        <w:t>学院</w:t>
      </w:r>
      <w:r w:rsidR="00CF5B9A" w:rsidRPr="003104FC">
        <w:rPr>
          <w:rFonts w:ascii="Arial Narrow" w:hAnsi="Arial Narrow" w:hint="eastAsia"/>
          <w:sz w:val="24"/>
          <w:szCs w:val="24"/>
        </w:rPr>
        <w:t xml:space="preserve"> (</w:t>
      </w:r>
      <w:r w:rsidR="00CF5B9A" w:rsidRPr="003104FC">
        <w:rPr>
          <w:rFonts w:ascii="Arial Narrow" w:hAnsi="Arial Narrow" w:hint="eastAsia"/>
          <w:sz w:val="24"/>
          <w:szCs w:val="24"/>
        </w:rPr>
        <w:t>针对自然科学的专业</w:t>
      </w:r>
      <w:r w:rsidR="00CF5B9A" w:rsidRPr="003104FC">
        <w:rPr>
          <w:rFonts w:ascii="Arial Narrow" w:hAnsi="Arial Narrow" w:hint="eastAsia"/>
          <w:sz w:val="24"/>
          <w:szCs w:val="24"/>
        </w:rPr>
        <w:t xml:space="preserve">) </w:t>
      </w:r>
      <w:r>
        <w:rPr>
          <w:rFonts w:ascii="Arial Narrow" w:hAnsi="Arial Narrow" w:hint="eastAsia"/>
          <w:sz w:val="24"/>
          <w:szCs w:val="24"/>
        </w:rPr>
        <w:t>、</w:t>
      </w:r>
      <w:r w:rsidR="00CF5B9A" w:rsidRPr="003104FC">
        <w:rPr>
          <w:rFonts w:ascii="Arial Narrow" w:hAnsi="Arial Narrow" w:hint="eastAsia"/>
          <w:sz w:val="24"/>
          <w:szCs w:val="24"/>
        </w:rPr>
        <w:t>James Madison</w:t>
      </w:r>
      <w:r w:rsidR="00CF5B9A" w:rsidRPr="003104FC">
        <w:rPr>
          <w:rFonts w:ascii="Arial Narrow" w:hAnsi="Arial Narrow" w:hint="eastAsia"/>
          <w:sz w:val="24"/>
          <w:szCs w:val="24"/>
        </w:rPr>
        <w:t>学院（针对历史、政治、公共关系等专业）、和</w:t>
      </w:r>
      <w:r w:rsidR="00CF5B9A" w:rsidRPr="003104FC">
        <w:rPr>
          <w:rFonts w:ascii="Arial Narrow" w:hAnsi="Arial Narrow" w:hint="eastAsia"/>
          <w:sz w:val="24"/>
          <w:szCs w:val="24"/>
        </w:rPr>
        <w:t>College of Arts and Letters</w:t>
      </w:r>
      <w:r w:rsidR="00CF5B9A" w:rsidRPr="003104FC">
        <w:rPr>
          <w:rFonts w:ascii="Arial Narrow" w:hAnsi="Arial Narrow" w:hint="eastAsia"/>
          <w:sz w:val="24"/>
          <w:szCs w:val="24"/>
        </w:rPr>
        <w:t>（针对人文社科专业）的课程学习。</w:t>
      </w:r>
    </w:p>
    <w:p w:rsidR="00CF5B9A" w:rsidRPr="00024F23" w:rsidRDefault="00CF5B9A" w:rsidP="00024F23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="Arial Narrow" w:hAnsi="Arial Narrow" w:hint="eastAsia"/>
          <w:sz w:val="24"/>
          <w:szCs w:val="24"/>
        </w:rPr>
        <w:t>课程详见：</w:t>
      </w:r>
      <w:r w:rsidRPr="003104FC">
        <w:rPr>
          <w:rFonts w:ascii="Arial Narrow" w:hAnsi="Arial Narrow" w:hint="eastAsia"/>
          <w:sz w:val="24"/>
          <w:szCs w:val="24"/>
        </w:rPr>
        <w:t xml:space="preserve"> </w:t>
      </w:r>
      <w:hyperlink r:id="rId8" w:history="1">
        <w:r w:rsidR="00024F23" w:rsidRPr="005F1495">
          <w:rPr>
            <w:rStyle w:val="a3"/>
            <w:rFonts w:ascii="Arial Narrow" w:eastAsia="仿宋_GB2312" w:hAnsi="Arial Narrow" w:cs="宋体"/>
            <w:kern w:val="0"/>
            <w:sz w:val="22"/>
          </w:rPr>
          <w:t>https://schedule.msu.edu</w:t>
        </w:r>
      </w:hyperlink>
      <w:r w:rsidR="00024F23">
        <w:rPr>
          <w:rFonts w:ascii="Arial Narrow" w:eastAsia="仿宋_GB2312" w:hAnsi="Arial Narrow" w:cs="宋体" w:hint="eastAsia"/>
          <w:color w:val="4A4A4A"/>
          <w:kern w:val="0"/>
          <w:sz w:val="22"/>
        </w:rPr>
        <w:t xml:space="preserve"> 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三、学习时间：</w:t>
      </w:r>
      <w:r w:rsidRPr="003104FC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024F23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秋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季学期（</w:t>
      </w:r>
      <w:r w:rsidRPr="003104FC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201</w:t>
      </w:r>
      <w:r w:rsidR="00E02966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6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年</w:t>
      </w:r>
      <w:r w:rsidR="00024F23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9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</w:t>
      </w:r>
      <w:r w:rsidRPr="003104FC"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  <w:t>-</w:t>
      </w:r>
      <w:r w:rsidR="00024F23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12</w:t>
      </w:r>
      <w:r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月）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b/>
          <w:bCs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四、申请条件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lastRenderedPageBreak/>
        <w:t>1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E02966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大二及大三</w:t>
      </w:r>
      <w:r w:rsidR="00790923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在读本科生</w:t>
      </w:r>
    </w:p>
    <w:p w:rsidR="00915CE8" w:rsidRPr="003104FC" w:rsidRDefault="00915CE8" w:rsidP="003104FC">
      <w:pPr>
        <w:spacing w:line="440" w:lineRule="exact"/>
        <w:rPr>
          <w:rFonts w:asciiTheme="minorEastAsia" w:eastAsiaTheme="minorEastAsia" w:hAnsiTheme="minorEastAsia"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2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0B6220"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GPA</w:t>
      </w:r>
      <w:r w:rsidR="000B6220"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 xml:space="preserve"> 3.0以上</w:t>
      </w:r>
    </w:p>
    <w:p w:rsidR="000B6220" w:rsidRPr="003104FC" w:rsidRDefault="00915CE8" w:rsidP="003104FC">
      <w:pPr>
        <w:pStyle w:val="aa"/>
        <w:spacing w:line="440" w:lineRule="exact"/>
        <w:ind w:firstLineChars="0" w:firstLine="0"/>
        <w:rPr>
          <w:rFonts w:ascii="Arial Narrow" w:hAnsi="Arial Narrow" w:cs="Arial"/>
          <w:color w:val="000000"/>
          <w:sz w:val="24"/>
          <w:szCs w:val="24"/>
        </w:rPr>
      </w:pPr>
      <w:r w:rsidRPr="003104FC">
        <w:rPr>
          <w:rFonts w:asciiTheme="minorEastAsia" w:eastAsiaTheme="minorEastAsia" w:hAnsiTheme="minorEastAsia" w:cs="宋体"/>
          <w:kern w:val="0"/>
          <w:sz w:val="24"/>
          <w:szCs w:val="24"/>
        </w:rPr>
        <w:t>3</w:t>
      </w:r>
      <w:r w:rsidRPr="003104FC">
        <w:rPr>
          <w:rFonts w:asciiTheme="minorEastAsia" w:eastAsiaTheme="minorEastAsia" w:hAnsiTheme="minorEastAsia" w:cs="宋体" w:hint="eastAsia"/>
          <w:kern w:val="0"/>
          <w:sz w:val="24"/>
          <w:szCs w:val="24"/>
        </w:rPr>
        <w:t>、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托福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79</w:t>
      </w:r>
      <w:r w:rsidR="000B6220" w:rsidRPr="003104FC">
        <w:rPr>
          <w:rFonts w:ascii="Arial Narrow" w:hAnsi="Arial Narrow" w:cs="Arial"/>
          <w:color w:val="000000"/>
          <w:sz w:val="24"/>
          <w:szCs w:val="24"/>
        </w:rPr>
        <w:t>或雅思</w:t>
      </w:r>
      <w:r w:rsidR="000B6220" w:rsidRPr="003104FC">
        <w:rPr>
          <w:rFonts w:ascii="Arial Narrow" w:hAnsi="Arial Narrow" w:cs="Arial" w:hint="eastAsia"/>
          <w:color w:val="000000"/>
          <w:sz w:val="24"/>
          <w:szCs w:val="24"/>
        </w:rPr>
        <w:t>6.5</w:t>
      </w:r>
    </w:p>
    <w:p w:rsidR="00790923" w:rsidRPr="003104FC" w:rsidRDefault="00915CE8" w:rsidP="003104FC">
      <w:pPr>
        <w:spacing w:line="440" w:lineRule="exact"/>
        <w:rPr>
          <w:rFonts w:asciiTheme="minorEastAsia" w:eastAsiaTheme="minorEastAsia" w:hAnsiTheme="minorEastAsia" w:cs="宋体"/>
          <w:b/>
          <w:bCs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五、</w:t>
      </w:r>
      <w:r w:rsidR="00D67CB8" w:rsidRPr="003104FC">
        <w:rPr>
          <w:rFonts w:asciiTheme="minorEastAsia" w:eastAsiaTheme="minorEastAsia" w:hAnsiTheme="minorEastAsia" w:cs="宋体" w:hint="eastAsia"/>
          <w:b/>
          <w:bCs/>
          <w:kern w:val="0"/>
          <w:sz w:val="24"/>
          <w:szCs w:val="24"/>
        </w:rPr>
        <w:t>项目参考费用</w:t>
      </w:r>
    </w:p>
    <w:p w:rsidR="00024F23" w:rsidRDefault="00790923" w:rsidP="00024F23">
      <w:pPr>
        <w:spacing w:line="440" w:lineRule="exact"/>
        <w:jc w:val="left"/>
        <w:rPr>
          <w:rFonts w:asciiTheme="minorEastAsia" w:eastAsiaTheme="minorEastAsia" w:hAnsiTheme="minorEastAsia" w:cs="宋体"/>
          <w:bCs/>
          <w:kern w:val="0"/>
          <w:sz w:val="24"/>
          <w:szCs w:val="24"/>
        </w:rPr>
      </w:pPr>
      <w:r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1</w:t>
      </w:r>
      <w:r w:rsidRPr="000C1E2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、</w:t>
      </w:r>
      <w:r w:rsidR="00024F23">
        <w:rPr>
          <w:rFonts w:asciiTheme="minorEastAsia" w:eastAsiaTheme="minorEastAsia" w:hAnsiTheme="minorEastAsia" w:cs="Arial" w:hint="eastAsia"/>
          <w:sz w:val="24"/>
          <w:szCs w:val="24"/>
        </w:rPr>
        <w:t>20429</w:t>
      </w:r>
      <w:r w:rsidR="00915CE8" w:rsidRPr="000C1E25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</w:t>
      </w:r>
      <w:r w:rsidR="00915CE8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元</w:t>
      </w:r>
      <w:r w:rsidR="006135C4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（201</w:t>
      </w:r>
      <w:r w:rsidR="00024F23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6</w:t>
      </w:r>
      <w:r w:rsidR="006135C4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年</w:t>
      </w:r>
      <w:r w:rsidR="00024F23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春</w:t>
      </w:r>
      <w:r w:rsidR="006135C4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季学期费用，</w:t>
      </w:r>
      <w:r w:rsidR="00024F23" w:rsidRPr="00024F23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秋季学期项目费用会在海外大学公布后进行更新</w:t>
      </w:r>
      <w:r w:rsidR="006135C4" w:rsidRPr="003104FC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）</w:t>
      </w:r>
      <w:r w:rsidRPr="00024F23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。</w:t>
      </w:r>
      <w:r w:rsidR="00B876BA" w:rsidRPr="00024F23">
        <w:rPr>
          <w:rFonts w:asciiTheme="minorEastAsia" w:eastAsiaTheme="minorEastAsia" w:hAnsiTheme="minorEastAsia" w:cs="宋体"/>
          <w:bCs/>
          <w:kern w:val="0"/>
          <w:sz w:val="24"/>
          <w:szCs w:val="24"/>
        </w:rPr>
        <w:t>项目费用中包含一个学期12学分的学费，</w:t>
      </w:r>
      <w:r w:rsidR="00024F23" w:rsidRPr="00024F23">
        <w:rPr>
          <w:rFonts w:asciiTheme="minorEastAsia" w:eastAsiaTheme="minorEastAsia" w:hAnsiTheme="minorEastAsia" w:cs="宋体"/>
          <w:bCs/>
          <w:kern w:val="0"/>
          <w:sz w:val="24"/>
          <w:szCs w:val="24"/>
        </w:rPr>
        <w:t>校内学生公寓双人间住宿费用、餐费、校内保险及</w:t>
      </w:r>
      <w:r w:rsidR="00024F23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项目管理费。</w:t>
      </w:r>
    </w:p>
    <w:p w:rsidR="00790923" w:rsidRPr="003104FC" w:rsidRDefault="00790923" w:rsidP="00024F23">
      <w:pPr>
        <w:spacing w:line="440" w:lineRule="exact"/>
        <w:jc w:val="left"/>
        <w:rPr>
          <w:rFonts w:asciiTheme="minorEastAsia" w:eastAsiaTheme="minorEastAsia" w:hAnsiTheme="minorEastAsia"/>
          <w:kern w:val="0"/>
          <w:sz w:val="24"/>
          <w:szCs w:val="24"/>
        </w:rPr>
      </w:pPr>
      <w:r w:rsidRPr="00024F23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2、报名费</w:t>
      </w:r>
      <w:r w:rsidRPr="00024F23">
        <w:rPr>
          <w:rFonts w:asciiTheme="minorEastAsia" w:eastAsiaTheme="minorEastAsia" w:hAnsiTheme="minorEastAsia" w:cs="宋体"/>
          <w:bCs/>
          <w:kern w:val="0"/>
          <w:sz w:val="24"/>
          <w:szCs w:val="24"/>
        </w:rPr>
        <w:t>200</w:t>
      </w:r>
      <w:r w:rsidRPr="00024F23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美元（不可退）和保证金</w:t>
      </w:r>
      <w:r w:rsidRPr="00024F23">
        <w:rPr>
          <w:rFonts w:asciiTheme="minorEastAsia" w:eastAsiaTheme="minorEastAsia" w:hAnsiTheme="minorEastAsia" w:cs="宋体"/>
          <w:bCs/>
          <w:kern w:val="0"/>
          <w:sz w:val="24"/>
          <w:szCs w:val="24"/>
        </w:rPr>
        <w:t>1800</w:t>
      </w:r>
      <w:r w:rsidR="009741FB">
        <w:rPr>
          <w:rFonts w:asciiTheme="minorEastAsia" w:eastAsiaTheme="minorEastAsia" w:hAnsiTheme="minorEastAsia" w:cs="宋体" w:hint="eastAsia"/>
          <w:bCs/>
          <w:kern w:val="0"/>
          <w:sz w:val="24"/>
          <w:szCs w:val="24"/>
        </w:rPr>
        <w:t>美元。</w:t>
      </w:r>
    </w:p>
    <w:p w:rsidR="00915CE8" w:rsidRPr="003104FC" w:rsidRDefault="00536235" w:rsidP="003104FC">
      <w:pPr>
        <w:spacing w:line="440" w:lineRule="exact"/>
        <w:rPr>
          <w:rStyle w:val="a4"/>
          <w:rFonts w:asciiTheme="minorEastAsia" w:eastAsiaTheme="minorEastAsia" w:hAnsiTheme="minorEastAsia" w:cs="宋体"/>
          <w:sz w:val="24"/>
          <w:szCs w:val="24"/>
        </w:rPr>
      </w:pPr>
      <w:r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六</w:t>
      </w:r>
      <w:r w:rsidR="00D67CB8" w:rsidRPr="003104FC">
        <w:rPr>
          <w:rStyle w:val="a4"/>
          <w:rFonts w:asciiTheme="minorEastAsia" w:eastAsiaTheme="minorEastAsia" w:hAnsiTheme="minorEastAsia" w:cs="宋体" w:hint="eastAsia"/>
          <w:bCs w:val="0"/>
          <w:sz w:val="24"/>
          <w:szCs w:val="24"/>
        </w:rPr>
        <w:t>、</w:t>
      </w:r>
      <w:r w:rsidR="00915CE8" w:rsidRPr="003104FC">
        <w:rPr>
          <w:rStyle w:val="a4"/>
          <w:rFonts w:asciiTheme="minorEastAsia" w:eastAsiaTheme="minorEastAsia" w:hAnsiTheme="minorEastAsia" w:cs="宋体" w:hint="eastAsia"/>
          <w:sz w:val="24"/>
          <w:szCs w:val="24"/>
        </w:rPr>
        <w:t>申请材料</w:t>
      </w:r>
    </w:p>
    <w:p w:rsidR="009741FB" w:rsidRPr="00D20D69" w:rsidRDefault="009741FB" w:rsidP="009741FB">
      <w:pPr>
        <w:spacing w:line="440" w:lineRule="exact"/>
        <w:ind w:firstLineChars="200" w:firstLine="480"/>
        <w:rPr>
          <w:rFonts w:ascii="宋体" w:hAnsi="宋体" w:cs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有意向的同学填写以下申请材料并提交学院，学院于</w:t>
      </w:r>
      <w:r w:rsidRPr="00D20D69">
        <w:rPr>
          <w:rFonts w:ascii="宋体" w:hAnsi="宋体" w:cs="宋体"/>
          <w:b/>
          <w:sz w:val="24"/>
          <w:szCs w:val="24"/>
        </w:rPr>
        <w:t>201</w:t>
      </w:r>
      <w:r>
        <w:rPr>
          <w:rFonts w:ascii="宋体" w:hAnsi="宋体" w:cs="宋体" w:hint="eastAsia"/>
          <w:b/>
          <w:sz w:val="24"/>
          <w:szCs w:val="24"/>
        </w:rPr>
        <w:t>6</w:t>
      </w:r>
      <w:r w:rsidRPr="00D20D69">
        <w:rPr>
          <w:rFonts w:ascii="宋体" w:hAnsi="宋体" w:cs="宋体" w:hint="eastAsia"/>
          <w:b/>
          <w:sz w:val="24"/>
          <w:szCs w:val="24"/>
        </w:rPr>
        <w:t>年</w:t>
      </w:r>
      <w:r>
        <w:rPr>
          <w:rFonts w:ascii="宋体" w:hAnsi="宋体" w:cs="宋体" w:hint="eastAsia"/>
          <w:b/>
          <w:bCs/>
          <w:sz w:val="24"/>
          <w:szCs w:val="24"/>
        </w:rPr>
        <w:t>1</w:t>
      </w:r>
      <w:r w:rsidRPr="00D20D69">
        <w:rPr>
          <w:rFonts w:ascii="宋体" w:hAnsi="宋体" w:hint="eastAsia"/>
          <w:b/>
          <w:bCs/>
          <w:sz w:val="24"/>
          <w:szCs w:val="24"/>
        </w:rPr>
        <w:t>月</w:t>
      </w:r>
      <w:r>
        <w:rPr>
          <w:rFonts w:ascii="宋体" w:hAnsi="宋体" w:cs="宋体" w:hint="eastAsia"/>
          <w:b/>
          <w:bCs/>
          <w:sz w:val="24"/>
          <w:szCs w:val="24"/>
        </w:rPr>
        <w:t>18</w:t>
      </w:r>
      <w:r w:rsidRPr="00D20D69">
        <w:rPr>
          <w:rFonts w:ascii="宋体" w:hAnsi="宋体" w:hint="eastAsia"/>
          <w:b/>
          <w:bCs/>
          <w:sz w:val="24"/>
          <w:szCs w:val="24"/>
        </w:rPr>
        <w:t>日（周</w:t>
      </w:r>
      <w:r>
        <w:rPr>
          <w:rFonts w:ascii="宋体" w:hAnsi="宋体" w:hint="eastAsia"/>
          <w:b/>
          <w:bCs/>
          <w:sz w:val="24"/>
          <w:szCs w:val="24"/>
        </w:rPr>
        <w:t>一</w:t>
      </w:r>
      <w:r w:rsidRPr="00D20D69">
        <w:rPr>
          <w:rFonts w:ascii="宋体" w:hAnsi="宋体" w:hint="eastAsia"/>
          <w:b/>
          <w:bCs/>
          <w:sz w:val="24"/>
          <w:szCs w:val="24"/>
        </w:rPr>
        <w:t>）</w:t>
      </w:r>
      <w:r w:rsidRPr="00D20D69">
        <w:rPr>
          <w:rFonts w:ascii="宋体" w:hAnsi="宋体" w:cs="宋体" w:hint="eastAsia"/>
          <w:sz w:val="24"/>
          <w:szCs w:val="24"/>
        </w:rPr>
        <w:t>前将以下学生报名材料纸质版交至国交处（行政楼</w:t>
      </w:r>
      <w:r>
        <w:rPr>
          <w:rFonts w:ascii="宋体" w:hAnsi="宋体" w:cs="宋体" w:hint="eastAsia"/>
          <w:sz w:val="24"/>
          <w:szCs w:val="24"/>
        </w:rPr>
        <w:t>A</w:t>
      </w:r>
      <w:r w:rsidRPr="00D20D69">
        <w:rPr>
          <w:rFonts w:ascii="宋体" w:hAnsi="宋体" w:cs="宋体" w:hint="eastAsia"/>
          <w:sz w:val="24"/>
          <w:szCs w:val="24"/>
        </w:rPr>
        <w:t>411</w:t>
      </w:r>
      <w:r>
        <w:rPr>
          <w:rFonts w:ascii="宋体" w:hAnsi="宋体" w:cs="宋体" w:hint="eastAsia"/>
          <w:sz w:val="24"/>
          <w:szCs w:val="24"/>
        </w:rPr>
        <w:t>）。学生其他申请材料在确认报名后由负责老师另行通知准备。</w:t>
      </w: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、江南大学校际交换生申请表（附件</w:t>
      </w:r>
      <w:r w:rsidRPr="00D20D69">
        <w:rPr>
          <w:rFonts w:ascii="宋体" w:hAnsi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）</w:t>
      </w:r>
    </w:p>
    <w:p w:rsidR="009741FB" w:rsidRDefault="009741FB" w:rsidP="009741FB">
      <w:pPr>
        <w:spacing w:line="440" w:lineRule="exact"/>
        <w:rPr>
          <w:rFonts w:ascii="宋体" w:hAnsi="宋体" w:cs="宋体"/>
          <w:sz w:val="24"/>
          <w:szCs w:val="24"/>
        </w:rPr>
      </w:pPr>
      <w:r w:rsidRPr="00D20D69">
        <w:rPr>
          <w:rFonts w:ascii="宋体" w:hAnsi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、江南大学校际交换生推荐表（附件</w:t>
      </w:r>
      <w:r w:rsidRPr="00D20D69">
        <w:rPr>
          <w:rFonts w:ascii="宋体" w:hAnsi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，学院填写）</w:t>
      </w: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3. </w:t>
      </w:r>
      <w:r w:rsidRPr="00D20D69">
        <w:rPr>
          <w:rFonts w:ascii="宋体" w:hAnsi="宋体" w:cs="宋体" w:hint="eastAsia"/>
          <w:sz w:val="24"/>
          <w:szCs w:val="24"/>
        </w:rPr>
        <w:t>江南大学校际交换生学分互认申请表</w:t>
      </w:r>
      <w:r>
        <w:rPr>
          <w:rFonts w:ascii="宋体" w:hAnsi="宋体" w:cs="宋体" w:hint="eastAsia"/>
          <w:sz w:val="24"/>
          <w:szCs w:val="24"/>
        </w:rPr>
        <w:t>（附件3）</w:t>
      </w: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附件</w:t>
      </w:r>
      <w:r w:rsidRPr="00D20D69">
        <w:rPr>
          <w:rFonts w:ascii="宋体" w:hAnsi="宋体"/>
          <w:sz w:val="24"/>
          <w:szCs w:val="24"/>
        </w:rPr>
        <w:t>1</w:t>
      </w:r>
      <w:r w:rsidRPr="00D20D69">
        <w:rPr>
          <w:rFonts w:ascii="宋体" w:hAnsi="宋体" w:cs="宋体" w:hint="eastAsia"/>
          <w:sz w:val="24"/>
          <w:szCs w:val="24"/>
        </w:rPr>
        <w:t>：江南大学校际交换生申请表</w:t>
      </w: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附件</w:t>
      </w:r>
      <w:r w:rsidRPr="00D20D69">
        <w:rPr>
          <w:rFonts w:ascii="宋体" w:hAnsi="宋体"/>
          <w:sz w:val="24"/>
          <w:szCs w:val="24"/>
        </w:rPr>
        <w:t>2</w:t>
      </w:r>
      <w:r w:rsidRPr="00D20D69">
        <w:rPr>
          <w:rFonts w:ascii="宋体" w:hAnsi="宋体" w:cs="宋体" w:hint="eastAsia"/>
          <w:sz w:val="24"/>
          <w:szCs w:val="24"/>
        </w:rPr>
        <w:t>：江南大学校际交换生推荐表</w:t>
      </w: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附件</w:t>
      </w:r>
      <w:r w:rsidRPr="00D20D69">
        <w:rPr>
          <w:rFonts w:ascii="宋体" w:hAnsi="宋体"/>
          <w:sz w:val="24"/>
          <w:szCs w:val="24"/>
        </w:rPr>
        <w:t>3</w:t>
      </w:r>
      <w:r w:rsidRPr="00D20D69">
        <w:rPr>
          <w:rFonts w:ascii="宋体" w:hAnsi="宋体" w:cs="宋体" w:hint="eastAsia"/>
          <w:sz w:val="24"/>
          <w:szCs w:val="24"/>
        </w:rPr>
        <w:t>：江南大学校际交换生学分互认申请表</w:t>
      </w: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联系人</w:t>
      </w:r>
      <w:r w:rsidRPr="00D20D69">
        <w:rPr>
          <w:rFonts w:ascii="宋体" w:hAnsi="宋体"/>
          <w:sz w:val="24"/>
          <w:szCs w:val="24"/>
        </w:rPr>
        <w:t xml:space="preserve">: </w:t>
      </w:r>
      <w:r w:rsidRPr="00D20D69">
        <w:rPr>
          <w:rFonts w:ascii="宋体" w:hAnsi="宋体" w:cs="宋体" w:hint="eastAsia"/>
          <w:sz w:val="24"/>
          <w:szCs w:val="24"/>
        </w:rPr>
        <w:t>秦洁</w:t>
      </w:r>
      <w:r w:rsidRPr="00D20D69">
        <w:rPr>
          <w:rFonts w:ascii="宋体" w:hAnsi="宋体"/>
          <w:sz w:val="24"/>
          <w:szCs w:val="24"/>
        </w:rPr>
        <w:t xml:space="preserve">  </w:t>
      </w:r>
    </w:p>
    <w:p w:rsidR="009741FB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联系电话：</w:t>
      </w:r>
      <w:r w:rsidRPr="00D20D69">
        <w:rPr>
          <w:rFonts w:ascii="宋体" w:hAnsi="宋体"/>
          <w:sz w:val="24"/>
          <w:szCs w:val="24"/>
        </w:rPr>
        <w:t>85913623</w:t>
      </w:r>
    </w:p>
    <w:p w:rsidR="004A73C2" w:rsidRPr="00D20D69" w:rsidRDefault="004A73C2" w:rsidP="009741FB">
      <w:pPr>
        <w:spacing w:line="440" w:lineRule="exact"/>
        <w:rPr>
          <w:rFonts w:ascii="宋体" w:hAnsi="宋体"/>
          <w:sz w:val="24"/>
          <w:szCs w:val="24"/>
        </w:rPr>
      </w:pPr>
    </w:p>
    <w:p w:rsidR="009741FB" w:rsidRPr="00D20D69" w:rsidRDefault="009741FB" w:rsidP="009741FB">
      <w:pPr>
        <w:spacing w:line="440" w:lineRule="exact"/>
        <w:rPr>
          <w:rFonts w:ascii="宋体" w:hAnsi="宋体"/>
          <w:sz w:val="24"/>
          <w:szCs w:val="24"/>
        </w:rPr>
      </w:pPr>
    </w:p>
    <w:p w:rsidR="009741FB" w:rsidRPr="00D20D69" w:rsidRDefault="009741FB" w:rsidP="009741FB">
      <w:pPr>
        <w:spacing w:line="440" w:lineRule="exact"/>
        <w:ind w:firstLineChars="2400" w:firstLine="5760"/>
        <w:rPr>
          <w:rFonts w:ascii="宋体" w:hAnsi="宋体"/>
          <w:sz w:val="24"/>
          <w:szCs w:val="24"/>
        </w:rPr>
      </w:pPr>
      <w:r w:rsidRPr="00D20D69">
        <w:rPr>
          <w:rFonts w:ascii="宋体" w:hAnsi="宋体" w:cs="宋体" w:hint="eastAsia"/>
          <w:sz w:val="24"/>
          <w:szCs w:val="24"/>
        </w:rPr>
        <w:t>国际交流与合作处</w:t>
      </w:r>
    </w:p>
    <w:p w:rsidR="00915CE8" w:rsidRPr="003104FC" w:rsidRDefault="009741FB" w:rsidP="009741FB">
      <w:pPr>
        <w:spacing w:line="440" w:lineRule="exact"/>
        <w:ind w:firstLineChars="2400" w:firstLine="5760"/>
        <w:rPr>
          <w:rFonts w:asciiTheme="minorEastAsia" w:eastAsiaTheme="minorEastAsia" w:hAnsiTheme="minorEastAsia"/>
        </w:rPr>
      </w:pPr>
      <w:r w:rsidRPr="00D20D69">
        <w:rPr>
          <w:rFonts w:ascii="宋体" w:hAnsi="宋体"/>
          <w:sz w:val="24"/>
          <w:szCs w:val="24"/>
        </w:rPr>
        <w:t>2015</w:t>
      </w:r>
      <w:r w:rsidRPr="00D20D69"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hint="eastAsia"/>
          <w:sz w:val="24"/>
          <w:szCs w:val="24"/>
        </w:rPr>
        <w:t>12</w:t>
      </w:r>
      <w:r w:rsidRPr="00D20D69"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hint="eastAsia"/>
          <w:sz w:val="24"/>
          <w:szCs w:val="24"/>
        </w:rPr>
        <w:t>22</w:t>
      </w:r>
      <w:r w:rsidRPr="00D20D69">
        <w:rPr>
          <w:rFonts w:ascii="宋体" w:hAnsi="宋体" w:cs="宋体" w:hint="eastAsia"/>
          <w:sz w:val="24"/>
          <w:szCs w:val="24"/>
        </w:rPr>
        <w:t>日</w:t>
      </w:r>
    </w:p>
    <w:sectPr w:rsidR="00915CE8" w:rsidRPr="003104FC" w:rsidSect="00596D1A">
      <w:headerReference w:type="default" r:id="rId9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2A2" w:rsidRDefault="003502A2">
      <w:r>
        <w:separator/>
      </w:r>
    </w:p>
  </w:endnote>
  <w:endnote w:type="continuationSeparator" w:id="1">
    <w:p w:rsidR="003502A2" w:rsidRDefault="00350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2A2" w:rsidRDefault="003502A2">
      <w:r>
        <w:separator/>
      </w:r>
    </w:p>
  </w:footnote>
  <w:footnote w:type="continuationSeparator" w:id="1">
    <w:p w:rsidR="003502A2" w:rsidRDefault="003502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5CE8" w:rsidRPr="00596D1A" w:rsidRDefault="00915CE8" w:rsidP="009A01EF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36F7BB3"/>
    <w:multiLevelType w:val="hybridMultilevel"/>
    <w:tmpl w:val="1A4ACDA4"/>
    <w:lvl w:ilvl="0" w:tplc="83D047E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3">
    <w:nsid w:val="0BBC62E4"/>
    <w:multiLevelType w:val="hybridMultilevel"/>
    <w:tmpl w:val="4EACB0AE"/>
    <w:lvl w:ilvl="0" w:tplc="5DBA15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BCB204A"/>
    <w:multiLevelType w:val="hybridMultilevel"/>
    <w:tmpl w:val="728A93A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6">
    <w:nsid w:val="0EB74020"/>
    <w:multiLevelType w:val="hybridMultilevel"/>
    <w:tmpl w:val="A684C44C"/>
    <w:lvl w:ilvl="0" w:tplc="67A215BC">
      <w:start w:val="21"/>
      <w:numFmt w:val="bullet"/>
      <w:lvlText w:val="·"/>
      <w:lvlJc w:val="left"/>
      <w:pPr>
        <w:ind w:left="840" w:hanging="420"/>
      </w:pPr>
      <w:rPr>
        <w:rFonts w:ascii="宋体" w:eastAsia="宋体" w:hAnsi="宋体" w:cs="Times New Roman" w:hint="eastAsia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88E3F70"/>
    <w:multiLevelType w:val="multilevel"/>
    <w:tmpl w:val="B7C6A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6B14A3"/>
    <w:multiLevelType w:val="hybridMultilevel"/>
    <w:tmpl w:val="E2904E6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2CD433E"/>
    <w:multiLevelType w:val="hybridMultilevel"/>
    <w:tmpl w:val="52FE6F2A"/>
    <w:lvl w:ilvl="0" w:tplc="0409000B">
      <w:start w:val="1"/>
      <w:numFmt w:val="bullet"/>
      <w:lvlText w:val=""/>
      <w:lvlJc w:val="left"/>
      <w:pPr>
        <w:ind w:left="9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14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89" w:hanging="420"/>
      </w:pPr>
    </w:lvl>
    <w:lvl w:ilvl="2" w:tplc="0409001B">
      <w:start w:val="1"/>
      <w:numFmt w:val="lowerRoman"/>
      <w:lvlText w:val="%3."/>
      <w:lvlJc w:val="right"/>
      <w:pPr>
        <w:ind w:left="1609" w:hanging="420"/>
      </w:pPr>
    </w:lvl>
    <w:lvl w:ilvl="3" w:tplc="0409000F">
      <w:start w:val="1"/>
      <w:numFmt w:val="decimal"/>
      <w:lvlText w:val="%4."/>
      <w:lvlJc w:val="left"/>
      <w:pPr>
        <w:ind w:left="2029" w:hanging="420"/>
      </w:pPr>
    </w:lvl>
    <w:lvl w:ilvl="4" w:tplc="04090019">
      <w:start w:val="1"/>
      <w:numFmt w:val="lowerLetter"/>
      <w:lvlText w:val="%5)"/>
      <w:lvlJc w:val="left"/>
      <w:pPr>
        <w:ind w:left="2449" w:hanging="420"/>
      </w:pPr>
    </w:lvl>
    <w:lvl w:ilvl="5" w:tplc="0409001B">
      <w:start w:val="1"/>
      <w:numFmt w:val="lowerRoman"/>
      <w:lvlText w:val="%6."/>
      <w:lvlJc w:val="right"/>
      <w:pPr>
        <w:ind w:left="2869" w:hanging="420"/>
      </w:pPr>
    </w:lvl>
    <w:lvl w:ilvl="6" w:tplc="0409000F">
      <w:start w:val="1"/>
      <w:numFmt w:val="decimal"/>
      <w:lvlText w:val="%7."/>
      <w:lvlJc w:val="left"/>
      <w:pPr>
        <w:ind w:left="3289" w:hanging="420"/>
      </w:pPr>
    </w:lvl>
    <w:lvl w:ilvl="7" w:tplc="04090019">
      <w:start w:val="1"/>
      <w:numFmt w:val="lowerLetter"/>
      <w:lvlText w:val="%8)"/>
      <w:lvlJc w:val="left"/>
      <w:pPr>
        <w:ind w:left="3709" w:hanging="420"/>
      </w:pPr>
    </w:lvl>
    <w:lvl w:ilvl="8" w:tplc="0409001B">
      <w:start w:val="1"/>
      <w:numFmt w:val="lowerRoman"/>
      <w:lvlText w:val="%9."/>
      <w:lvlJc w:val="right"/>
      <w:pPr>
        <w:ind w:left="4129" w:hanging="420"/>
      </w:pPr>
    </w:lvl>
  </w:abstractNum>
  <w:abstractNum w:abstractNumId="16">
    <w:nsid w:val="2BCD0243"/>
    <w:multiLevelType w:val="multilevel"/>
    <w:tmpl w:val="C450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7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8">
    <w:nsid w:val="30D92707"/>
    <w:multiLevelType w:val="hybridMultilevel"/>
    <w:tmpl w:val="F2765D10"/>
    <w:lvl w:ilvl="0" w:tplc="67A215BC">
      <w:start w:val="21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3C006DA"/>
    <w:multiLevelType w:val="hybridMultilevel"/>
    <w:tmpl w:val="33A475EE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63B3A89"/>
    <w:multiLevelType w:val="hybridMultilevel"/>
    <w:tmpl w:val="B710660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22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86367B5"/>
    <w:multiLevelType w:val="hybridMultilevel"/>
    <w:tmpl w:val="ADEE36AC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24">
    <w:nsid w:val="3CB821E1"/>
    <w:multiLevelType w:val="hybridMultilevel"/>
    <w:tmpl w:val="D2104AB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  <w:bCs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cs="Wingdings" w:hint="default"/>
      </w:rPr>
    </w:lvl>
  </w:abstractNum>
  <w:abstractNum w:abstractNumId="27">
    <w:nsid w:val="40C46683"/>
    <w:multiLevelType w:val="hybridMultilevel"/>
    <w:tmpl w:val="D4B8556E"/>
    <w:lvl w:ilvl="0" w:tplc="DA30FEDC">
      <w:start w:val="1"/>
      <w:numFmt w:val="japaneseCounting"/>
      <w:lvlText w:val="%1、"/>
      <w:lvlJc w:val="left"/>
      <w:pPr>
        <w:ind w:left="420" w:hanging="420"/>
      </w:pPr>
    </w:lvl>
    <w:lvl w:ilvl="1" w:tplc="C28ACA24">
      <w:start w:val="1"/>
      <w:numFmt w:val="decimal"/>
      <w:lvlText w:val="%2."/>
      <w:lvlJc w:val="left"/>
      <w:pPr>
        <w:ind w:left="840" w:hanging="420"/>
      </w:pPr>
      <w:rPr>
        <w:rFonts w:ascii="Arial Narrow" w:eastAsia="宋体" w:hAnsi="Arial Narrow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826209"/>
    <w:multiLevelType w:val="hybridMultilevel"/>
    <w:tmpl w:val="8FEA9886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6B9E0944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248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668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088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508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928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48" w:hanging="420"/>
      </w:pPr>
      <w:rPr>
        <w:rFonts w:ascii="Wingdings" w:hAnsi="Wingdings" w:cs="Wingdings" w:hint="default"/>
      </w:rPr>
    </w:lvl>
  </w:abstractNum>
  <w:abstractNum w:abstractNumId="3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cs="Wingdings" w:hint="default"/>
      </w:rPr>
    </w:lvl>
  </w:abstractNum>
  <w:abstractNum w:abstractNumId="31">
    <w:nsid w:val="48FF1786"/>
    <w:multiLevelType w:val="hybridMultilevel"/>
    <w:tmpl w:val="CFB27408"/>
    <w:lvl w:ilvl="0" w:tplc="792C1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3">
    <w:nsid w:val="52902FEF"/>
    <w:multiLevelType w:val="hybridMultilevel"/>
    <w:tmpl w:val="39C495BA"/>
    <w:lvl w:ilvl="0" w:tplc="31A28BB6">
      <w:start w:val="1"/>
      <w:numFmt w:val="bullet"/>
      <w:lvlText w:val=""/>
      <w:lvlJc w:val="left"/>
      <w:pPr>
        <w:ind w:left="12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0" w:hanging="420"/>
      </w:pPr>
      <w:rPr>
        <w:rFonts w:ascii="Wingdings" w:hAnsi="Wingdings" w:hint="default"/>
      </w:rPr>
    </w:lvl>
  </w:abstractNum>
  <w:abstractNum w:abstractNumId="34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5">
    <w:nsid w:val="57163FEF"/>
    <w:multiLevelType w:val="hybridMultilevel"/>
    <w:tmpl w:val="6248CCAC"/>
    <w:lvl w:ilvl="0" w:tplc="EB442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C172D15"/>
    <w:multiLevelType w:val="hybridMultilevel"/>
    <w:tmpl w:val="AC36FEB8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40">
    <w:nsid w:val="611E0894"/>
    <w:multiLevelType w:val="hybridMultilevel"/>
    <w:tmpl w:val="A350E60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42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50" w:hanging="420"/>
      </w:pPr>
    </w:lvl>
    <w:lvl w:ilvl="2" w:tplc="0409001B">
      <w:start w:val="1"/>
      <w:numFmt w:val="lowerRoman"/>
      <w:lvlText w:val="%3."/>
      <w:lvlJc w:val="right"/>
      <w:pPr>
        <w:ind w:left="1470" w:hanging="420"/>
      </w:pPr>
    </w:lvl>
    <w:lvl w:ilvl="3" w:tplc="0409000F">
      <w:start w:val="1"/>
      <w:numFmt w:val="decimal"/>
      <w:lvlText w:val="%4."/>
      <w:lvlJc w:val="left"/>
      <w:pPr>
        <w:ind w:left="1890" w:hanging="420"/>
      </w:pPr>
    </w:lvl>
    <w:lvl w:ilvl="4" w:tplc="04090019">
      <w:start w:val="1"/>
      <w:numFmt w:val="lowerLetter"/>
      <w:lvlText w:val="%5)"/>
      <w:lvlJc w:val="left"/>
      <w:pPr>
        <w:ind w:left="2310" w:hanging="420"/>
      </w:pPr>
    </w:lvl>
    <w:lvl w:ilvl="5" w:tplc="0409001B">
      <w:start w:val="1"/>
      <w:numFmt w:val="lowerRoman"/>
      <w:lvlText w:val="%6."/>
      <w:lvlJc w:val="right"/>
      <w:pPr>
        <w:ind w:left="2730" w:hanging="420"/>
      </w:pPr>
    </w:lvl>
    <w:lvl w:ilvl="6" w:tplc="0409000F">
      <w:start w:val="1"/>
      <w:numFmt w:val="decimal"/>
      <w:lvlText w:val="%7."/>
      <w:lvlJc w:val="left"/>
      <w:pPr>
        <w:ind w:left="3150" w:hanging="420"/>
      </w:pPr>
    </w:lvl>
    <w:lvl w:ilvl="7" w:tplc="04090019">
      <w:start w:val="1"/>
      <w:numFmt w:val="lowerLetter"/>
      <w:lvlText w:val="%8)"/>
      <w:lvlJc w:val="left"/>
      <w:pPr>
        <w:ind w:left="3570" w:hanging="420"/>
      </w:pPr>
    </w:lvl>
    <w:lvl w:ilvl="8" w:tplc="0409001B">
      <w:start w:val="1"/>
      <w:numFmt w:val="lowerRoman"/>
      <w:lvlText w:val="%9."/>
      <w:lvlJc w:val="right"/>
      <w:pPr>
        <w:ind w:left="3990" w:hanging="420"/>
      </w:pPr>
    </w:lvl>
  </w:abstractNum>
  <w:abstractNum w:abstractNumId="43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72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9">
    <w:nsid w:val="7AA71976"/>
    <w:multiLevelType w:val="hybridMultilevel"/>
    <w:tmpl w:val="D5BE8D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2"/>
  </w:num>
  <w:num w:numId="2">
    <w:abstractNumId w:val="41"/>
  </w:num>
  <w:num w:numId="3">
    <w:abstractNumId w:val="21"/>
  </w:num>
  <w:num w:numId="4">
    <w:abstractNumId w:val="34"/>
  </w:num>
  <w:num w:numId="5">
    <w:abstractNumId w:val="37"/>
  </w:num>
  <w:num w:numId="6">
    <w:abstractNumId w:val="7"/>
  </w:num>
  <w:num w:numId="7">
    <w:abstractNumId w:val="17"/>
  </w:num>
  <w:num w:numId="8">
    <w:abstractNumId w:val="0"/>
  </w:num>
  <w:num w:numId="9">
    <w:abstractNumId w:val="44"/>
  </w:num>
  <w:num w:numId="10">
    <w:abstractNumId w:val="26"/>
  </w:num>
  <w:num w:numId="11">
    <w:abstractNumId w:val="5"/>
  </w:num>
  <w:num w:numId="12">
    <w:abstractNumId w:val="14"/>
  </w:num>
  <w:num w:numId="13">
    <w:abstractNumId w:val="32"/>
  </w:num>
  <w:num w:numId="14">
    <w:abstractNumId w:val="29"/>
  </w:num>
  <w:num w:numId="15">
    <w:abstractNumId w:val="10"/>
  </w:num>
  <w:num w:numId="16">
    <w:abstractNumId w:val="12"/>
  </w:num>
  <w:num w:numId="17">
    <w:abstractNumId w:val="15"/>
  </w:num>
  <w:num w:numId="18">
    <w:abstractNumId w:val="25"/>
  </w:num>
  <w:num w:numId="19">
    <w:abstractNumId w:val="47"/>
  </w:num>
  <w:num w:numId="20">
    <w:abstractNumId w:val="30"/>
  </w:num>
  <w:num w:numId="21">
    <w:abstractNumId w:val="2"/>
  </w:num>
  <w:num w:numId="22">
    <w:abstractNumId w:val="11"/>
  </w:num>
  <w:num w:numId="23">
    <w:abstractNumId w:val="48"/>
  </w:num>
  <w:num w:numId="24">
    <w:abstractNumId w:val="39"/>
  </w:num>
  <w:num w:numId="25">
    <w:abstractNumId w:val="46"/>
  </w:num>
  <w:num w:numId="26">
    <w:abstractNumId w:val="42"/>
  </w:num>
  <w:num w:numId="27">
    <w:abstractNumId w:val="45"/>
  </w:num>
  <w:num w:numId="28">
    <w:abstractNumId w:val="13"/>
  </w:num>
  <w:num w:numId="29">
    <w:abstractNumId w:val="16"/>
  </w:num>
  <w:num w:numId="30">
    <w:abstractNumId w:val="2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8"/>
  </w:num>
  <w:num w:numId="38">
    <w:abstractNumId w:val="8"/>
  </w:num>
  <w:num w:numId="39">
    <w:abstractNumId w:val="33"/>
  </w:num>
  <w:num w:numId="40">
    <w:abstractNumId w:val="23"/>
  </w:num>
  <w:num w:numId="41">
    <w:abstractNumId w:val="1"/>
  </w:num>
  <w:num w:numId="42">
    <w:abstractNumId w:val="31"/>
  </w:num>
  <w:num w:numId="43">
    <w:abstractNumId w:val="3"/>
  </w:num>
  <w:num w:numId="44">
    <w:abstractNumId w:val="43"/>
  </w:num>
  <w:num w:numId="45">
    <w:abstractNumId w:val="19"/>
  </w:num>
  <w:num w:numId="46">
    <w:abstractNumId w:val="35"/>
  </w:num>
  <w:num w:numId="47">
    <w:abstractNumId w:val="38"/>
  </w:num>
  <w:num w:numId="48">
    <w:abstractNumId w:val="49"/>
  </w:num>
  <w:num w:numId="49">
    <w:abstractNumId w:val="40"/>
  </w:num>
  <w:num w:numId="5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5D7"/>
    <w:rsid w:val="00010F31"/>
    <w:rsid w:val="000169DD"/>
    <w:rsid w:val="000174B0"/>
    <w:rsid w:val="00022AFD"/>
    <w:rsid w:val="000230BD"/>
    <w:rsid w:val="000236D2"/>
    <w:rsid w:val="00024C64"/>
    <w:rsid w:val="00024F23"/>
    <w:rsid w:val="00025206"/>
    <w:rsid w:val="0003068E"/>
    <w:rsid w:val="00030A02"/>
    <w:rsid w:val="00031403"/>
    <w:rsid w:val="000362BD"/>
    <w:rsid w:val="000402B0"/>
    <w:rsid w:val="00041148"/>
    <w:rsid w:val="00041BDA"/>
    <w:rsid w:val="000519A2"/>
    <w:rsid w:val="0005389A"/>
    <w:rsid w:val="0006181E"/>
    <w:rsid w:val="00065242"/>
    <w:rsid w:val="00076C79"/>
    <w:rsid w:val="000818D5"/>
    <w:rsid w:val="000820F9"/>
    <w:rsid w:val="000835F0"/>
    <w:rsid w:val="0009206E"/>
    <w:rsid w:val="000954F4"/>
    <w:rsid w:val="00095ABB"/>
    <w:rsid w:val="00096AD9"/>
    <w:rsid w:val="000A0A86"/>
    <w:rsid w:val="000A17D2"/>
    <w:rsid w:val="000A2A22"/>
    <w:rsid w:val="000A4030"/>
    <w:rsid w:val="000A5251"/>
    <w:rsid w:val="000B1A29"/>
    <w:rsid w:val="000B6220"/>
    <w:rsid w:val="000C1E25"/>
    <w:rsid w:val="000C2F7C"/>
    <w:rsid w:val="000C3F5B"/>
    <w:rsid w:val="000C4E56"/>
    <w:rsid w:val="000C5C18"/>
    <w:rsid w:val="000C7F9A"/>
    <w:rsid w:val="000E1209"/>
    <w:rsid w:val="000E65E6"/>
    <w:rsid w:val="000F168E"/>
    <w:rsid w:val="000F6E7C"/>
    <w:rsid w:val="001013E1"/>
    <w:rsid w:val="0010196F"/>
    <w:rsid w:val="00101EAA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6C79"/>
    <w:rsid w:val="00127FE8"/>
    <w:rsid w:val="00134011"/>
    <w:rsid w:val="00135F93"/>
    <w:rsid w:val="00141C8D"/>
    <w:rsid w:val="00143027"/>
    <w:rsid w:val="00146AB9"/>
    <w:rsid w:val="00167799"/>
    <w:rsid w:val="00170451"/>
    <w:rsid w:val="001717D3"/>
    <w:rsid w:val="001738F0"/>
    <w:rsid w:val="00176F21"/>
    <w:rsid w:val="00182E04"/>
    <w:rsid w:val="001834A2"/>
    <w:rsid w:val="00186190"/>
    <w:rsid w:val="00192C0F"/>
    <w:rsid w:val="001A0C13"/>
    <w:rsid w:val="001A0C7A"/>
    <w:rsid w:val="001A281F"/>
    <w:rsid w:val="001A7268"/>
    <w:rsid w:val="001A7D56"/>
    <w:rsid w:val="001B1730"/>
    <w:rsid w:val="001C1A51"/>
    <w:rsid w:val="001C6985"/>
    <w:rsid w:val="001D4042"/>
    <w:rsid w:val="001D4EF4"/>
    <w:rsid w:val="001E31D7"/>
    <w:rsid w:val="001E5D98"/>
    <w:rsid w:val="001E5E5E"/>
    <w:rsid w:val="001F5524"/>
    <w:rsid w:val="00202030"/>
    <w:rsid w:val="00203BFF"/>
    <w:rsid w:val="00207FFC"/>
    <w:rsid w:val="002133F2"/>
    <w:rsid w:val="00215633"/>
    <w:rsid w:val="0021711E"/>
    <w:rsid w:val="00220E2D"/>
    <w:rsid w:val="00221145"/>
    <w:rsid w:val="0022214B"/>
    <w:rsid w:val="002274D9"/>
    <w:rsid w:val="002441C6"/>
    <w:rsid w:val="002449A1"/>
    <w:rsid w:val="002477D7"/>
    <w:rsid w:val="00251642"/>
    <w:rsid w:val="00255140"/>
    <w:rsid w:val="00261406"/>
    <w:rsid w:val="00261C11"/>
    <w:rsid w:val="00271BCB"/>
    <w:rsid w:val="002751A7"/>
    <w:rsid w:val="00275270"/>
    <w:rsid w:val="0028056A"/>
    <w:rsid w:val="00284092"/>
    <w:rsid w:val="002852EE"/>
    <w:rsid w:val="0029179F"/>
    <w:rsid w:val="00292326"/>
    <w:rsid w:val="00293047"/>
    <w:rsid w:val="00295361"/>
    <w:rsid w:val="00296348"/>
    <w:rsid w:val="00297E1A"/>
    <w:rsid w:val="002A402F"/>
    <w:rsid w:val="002B1405"/>
    <w:rsid w:val="002B4443"/>
    <w:rsid w:val="002B61DD"/>
    <w:rsid w:val="002B7076"/>
    <w:rsid w:val="002C2028"/>
    <w:rsid w:val="002C229B"/>
    <w:rsid w:val="002C27D4"/>
    <w:rsid w:val="002C6AEB"/>
    <w:rsid w:val="002C722D"/>
    <w:rsid w:val="002D04D0"/>
    <w:rsid w:val="002D1475"/>
    <w:rsid w:val="002D76B2"/>
    <w:rsid w:val="002E1268"/>
    <w:rsid w:val="002E1476"/>
    <w:rsid w:val="002E3299"/>
    <w:rsid w:val="002E4985"/>
    <w:rsid w:val="002E64CC"/>
    <w:rsid w:val="002F1A53"/>
    <w:rsid w:val="002F3568"/>
    <w:rsid w:val="002F7AB9"/>
    <w:rsid w:val="00301353"/>
    <w:rsid w:val="0030157A"/>
    <w:rsid w:val="00302995"/>
    <w:rsid w:val="00303D3D"/>
    <w:rsid w:val="003104FC"/>
    <w:rsid w:val="00310836"/>
    <w:rsid w:val="0031712B"/>
    <w:rsid w:val="00321717"/>
    <w:rsid w:val="00321D5F"/>
    <w:rsid w:val="00333958"/>
    <w:rsid w:val="00333C15"/>
    <w:rsid w:val="00342D9D"/>
    <w:rsid w:val="00342E7E"/>
    <w:rsid w:val="003502A2"/>
    <w:rsid w:val="00360345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B4151"/>
    <w:rsid w:val="003B4B64"/>
    <w:rsid w:val="003B669C"/>
    <w:rsid w:val="003B786E"/>
    <w:rsid w:val="003C6EF7"/>
    <w:rsid w:val="003D0F7B"/>
    <w:rsid w:val="003D0FE9"/>
    <w:rsid w:val="003D2141"/>
    <w:rsid w:val="003D2BCE"/>
    <w:rsid w:val="003D327D"/>
    <w:rsid w:val="003D4037"/>
    <w:rsid w:val="003D4529"/>
    <w:rsid w:val="003D4B46"/>
    <w:rsid w:val="003D4F74"/>
    <w:rsid w:val="003D5F48"/>
    <w:rsid w:val="003E01B3"/>
    <w:rsid w:val="003E3199"/>
    <w:rsid w:val="003F050A"/>
    <w:rsid w:val="003F059B"/>
    <w:rsid w:val="003F2BBA"/>
    <w:rsid w:val="003F50D1"/>
    <w:rsid w:val="003F5F88"/>
    <w:rsid w:val="00406166"/>
    <w:rsid w:val="0041273F"/>
    <w:rsid w:val="004216A2"/>
    <w:rsid w:val="00426325"/>
    <w:rsid w:val="004316AF"/>
    <w:rsid w:val="00437A33"/>
    <w:rsid w:val="004469A3"/>
    <w:rsid w:val="00451A61"/>
    <w:rsid w:val="0045270B"/>
    <w:rsid w:val="00454C45"/>
    <w:rsid w:val="00456D78"/>
    <w:rsid w:val="00457575"/>
    <w:rsid w:val="004624BE"/>
    <w:rsid w:val="00465A92"/>
    <w:rsid w:val="004679CE"/>
    <w:rsid w:val="00470270"/>
    <w:rsid w:val="00471CBF"/>
    <w:rsid w:val="00475BC8"/>
    <w:rsid w:val="00481C7F"/>
    <w:rsid w:val="00485AD1"/>
    <w:rsid w:val="00490553"/>
    <w:rsid w:val="004932B6"/>
    <w:rsid w:val="00493F84"/>
    <w:rsid w:val="004946E0"/>
    <w:rsid w:val="00495E6D"/>
    <w:rsid w:val="004A1602"/>
    <w:rsid w:val="004A51A8"/>
    <w:rsid w:val="004A73C2"/>
    <w:rsid w:val="004B4D89"/>
    <w:rsid w:val="004B516E"/>
    <w:rsid w:val="004C0E26"/>
    <w:rsid w:val="004C343D"/>
    <w:rsid w:val="004C5277"/>
    <w:rsid w:val="004C6632"/>
    <w:rsid w:val="004D3884"/>
    <w:rsid w:val="004D5BBA"/>
    <w:rsid w:val="004D69FE"/>
    <w:rsid w:val="004E0748"/>
    <w:rsid w:val="004E08C3"/>
    <w:rsid w:val="004E728E"/>
    <w:rsid w:val="004F0AAB"/>
    <w:rsid w:val="004F743F"/>
    <w:rsid w:val="004F7C1B"/>
    <w:rsid w:val="00500A8F"/>
    <w:rsid w:val="005060F9"/>
    <w:rsid w:val="00512BAE"/>
    <w:rsid w:val="00520C0E"/>
    <w:rsid w:val="00522EAE"/>
    <w:rsid w:val="005250F2"/>
    <w:rsid w:val="00525703"/>
    <w:rsid w:val="005326B5"/>
    <w:rsid w:val="005339BB"/>
    <w:rsid w:val="00536235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6669"/>
    <w:rsid w:val="005B69C2"/>
    <w:rsid w:val="005C27A1"/>
    <w:rsid w:val="005C488C"/>
    <w:rsid w:val="005C7CC0"/>
    <w:rsid w:val="005D0683"/>
    <w:rsid w:val="005E0E94"/>
    <w:rsid w:val="005E5A41"/>
    <w:rsid w:val="005E674A"/>
    <w:rsid w:val="005E6E17"/>
    <w:rsid w:val="005F5FF1"/>
    <w:rsid w:val="005F6112"/>
    <w:rsid w:val="00606AA2"/>
    <w:rsid w:val="00606C4F"/>
    <w:rsid w:val="006135C4"/>
    <w:rsid w:val="00617A76"/>
    <w:rsid w:val="00621ED0"/>
    <w:rsid w:val="00622238"/>
    <w:rsid w:val="00624BB2"/>
    <w:rsid w:val="00632329"/>
    <w:rsid w:val="00637AD1"/>
    <w:rsid w:val="006452B3"/>
    <w:rsid w:val="0066295A"/>
    <w:rsid w:val="00663035"/>
    <w:rsid w:val="00664055"/>
    <w:rsid w:val="006669CA"/>
    <w:rsid w:val="00666CF9"/>
    <w:rsid w:val="00667457"/>
    <w:rsid w:val="00667A61"/>
    <w:rsid w:val="00670ED6"/>
    <w:rsid w:val="00673132"/>
    <w:rsid w:val="0067370B"/>
    <w:rsid w:val="0067541F"/>
    <w:rsid w:val="006858D5"/>
    <w:rsid w:val="00687DBB"/>
    <w:rsid w:val="00696609"/>
    <w:rsid w:val="00696B1C"/>
    <w:rsid w:val="006A1EA9"/>
    <w:rsid w:val="006A2B5F"/>
    <w:rsid w:val="006A72B8"/>
    <w:rsid w:val="006C2070"/>
    <w:rsid w:val="006C33B1"/>
    <w:rsid w:val="006D5B15"/>
    <w:rsid w:val="006D642C"/>
    <w:rsid w:val="006E4159"/>
    <w:rsid w:val="00700EA9"/>
    <w:rsid w:val="0070255A"/>
    <w:rsid w:val="00705BEF"/>
    <w:rsid w:val="00706179"/>
    <w:rsid w:val="007113DD"/>
    <w:rsid w:val="0071430B"/>
    <w:rsid w:val="00720659"/>
    <w:rsid w:val="0072201D"/>
    <w:rsid w:val="00733292"/>
    <w:rsid w:val="007423FD"/>
    <w:rsid w:val="007619AD"/>
    <w:rsid w:val="00762330"/>
    <w:rsid w:val="007640E0"/>
    <w:rsid w:val="007652B1"/>
    <w:rsid w:val="00770616"/>
    <w:rsid w:val="00772E22"/>
    <w:rsid w:val="00773265"/>
    <w:rsid w:val="00775505"/>
    <w:rsid w:val="00776AE1"/>
    <w:rsid w:val="00782FB0"/>
    <w:rsid w:val="00785C31"/>
    <w:rsid w:val="007871B8"/>
    <w:rsid w:val="00790923"/>
    <w:rsid w:val="007A01B4"/>
    <w:rsid w:val="007A03BE"/>
    <w:rsid w:val="007A07E5"/>
    <w:rsid w:val="007A385D"/>
    <w:rsid w:val="007A3E79"/>
    <w:rsid w:val="007A7362"/>
    <w:rsid w:val="007B54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26EFB"/>
    <w:rsid w:val="0083050D"/>
    <w:rsid w:val="008305B7"/>
    <w:rsid w:val="00832E9B"/>
    <w:rsid w:val="00833F2F"/>
    <w:rsid w:val="008406E3"/>
    <w:rsid w:val="008432ED"/>
    <w:rsid w:val="00843F7D"/>
    <w:rsid w:val="008450F3"/>
    <w:rsid w:val="0086227D"/>
    <w:rsid w:val="00863FEE"/>
    <w:rsid w:val="008653E0"/>
    <w:rsid w:val="00881323"/>
    <w:rsid w:val="008840A5"/>
    <w:rsid w:val="0088500C"/>
    <w:rsid w:val="0089014A"/>
    <w:rsid w:val="008902CF"/>
    <w:rsid w:val="008952D2"/>
    <w:rsid w:val="008966E9"/>
    <w:rsid w:val="008B4A3B"/>
    <w:rsid w:val="008B56E5"/>
    <w:rsid w:val="008C1C1E"/>
    <w:rsid w:val="008C1F77"/>
    <w:rsid w:val="008D07D0"/>
    <w:rsid w:val="008D3CFE"/>
    <w:rsid w:val="008D5E6C"/>
    <w:rsid w:val="008D7F16"/>
    <w:rsid w:val="008E4534"/>
    <w:rsid w:val="008E54DB"/>
    <w:rsid w:val="008F1045"/>
    <w:rsid w:val="00900DBB"/>
    <w:rsid w:val="009018E4"/>
    <w:rsid w:val="00903BED"/>
    <w:rsid w:val="00904831"/>
    <w:rsid w:val="00905613"/>
    <w:rsid w:val="00905BF1"/>
    <w:rsid w:val="00911806"/>
    <w:rsid w:val="00913572"/>
    <w:rsid w:val="00915CE8"/>
    <w:rsid w:val="009171E7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41FB"/>
    <w:rsid w:val="0097647D"/>
    <w:rsid w:val="00983752"/>
    <w:rsid w:val="00983782"/>
    <w:rsid w:val="00983EF6"/>
    <w:rsid w:val="009959F3"/>
    <w:rsid w:val="009A01EF"/>
    <w:rsid w:val="009A11C1"/>
    <w:rsid w:val="009A27F7"/>
    <w:rsid w:val="009A292D"/>
    <w:rsid w:val="009A4CAF"/>
    <w:rsid w:val="009A5A8B"/>
    <w:rsid w:val="009A69B5"/>
    <w:rsid w:val="009B0D73"/>
    <w:rsid w:val="009B3167"/>
    <w:rsid w:val="009C020C"/>
    <w:rsid w:val="009C216D"/>
    <w:rsid w:val="009C5D67"/>
    <w:rsid w:val="009C7A2D"/>
    <w:rsid w:val="009C7CE4"/>
    <w:rsid w:val="009D1406"/>
    <w:rsid w:val="009E4A3B"/>
    <w:rsid w:val="009F0653"/>
    <w:rsid w:val="009F7FCB"/>
    <w:rsid w:val="00A00251"/>
    <w:rsid w:val="00A00B17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181C"/>
    <w:rsid w:val="00A466CA"/>
    <w:rsid w:val="00A54E67"/>
    <w:rsid w:val="00A6211C"/>
    <w:rsid w:val="00A623DF"/>
    <w:rsid w:val="00A67B5E"/>
    <w:rsid w:val="00A72E16"/>
    <w:rsid w:val="00A76003"/>
    <w:rsid w:val="00A76D78"/>
    <w:rsid w:val="00A83140"/>
    <w:rsid w:val="00A843DA"/>
    <w:rsid w:val="00A84830"/>
    <w:rsid w:val="00AA0F24"/>
    <w:rsid w:val="00AA2334"/>
    <w:rsid w:val="00AA4DC4"/>
    <w:rsid w:val="00AB05C6"/>
    <w:rsid w:val="00AB335B"/>
    <w:rsid w:val="00AB66D7"/>
    <w:rsid w:val="00AB6943"/>
    <w:rsid w:val="00AC32C6"/>
    <w:rsid w:val="00AD3987"/>
    <w:rsid w:val="00AD7BA1"/>
    <w:rsid w:val="00AE28A3"/>
    <w:rsid w:val="00AF5247"/>
    <w:rsid w:val="00AF78C6"/>
    <w:rsid w:val="00AF7CB4"/>
    <w:rsid w:val="00B00961"/>
    <w:rsid w:val="00B12237"/>
    <w:rsid w:val="00B12F3C"/>
    <w:rsid w:val="00B22189"/>
    <w:rsid w:val="00B24FF7"/>
    <w:rsid w:val="00B2543C"/>
    <w:rsid w:val="00B26192"/>
    <w:rsid w:val="00B305A6"/>
    <w:rsid w:val="00B40A66"/>
    <w:rsid w:val="00B509C0"/>
    <w:rsid w:val="00B50CF4"/>
    <w:rsid w:val="00B535CC"/>
    <w:rsid w:val="00B57B39"/>
    <w:rsid w:val="00B57FAA"/>
    <w:rsid w:val="00B6584C"/>
    <w:rsid w:val="00B6632A"/>
    <w:rsid w:val="00B67C18"/>
    <w:rsid w:val="00B72376"/>
    <w:rsid w:val="00B74F9C"/>
    <w:rsid w:val="00B801E0"/>
    <w:rsid w:val="00B83422"/>
    <w:rsid w:val="00B841C1"/>
    <w:rsid w:val="00B8765A"/>
    <w:rsid w:val="00B876BA"/>
    <w:rsid w:val="00B955B3"/>
    <w:rsid w:val="00BA15F6"/>
    <w:rsid w:val="00BB11A8"/>
    <w:rsid w:val="00BB2026"/>
    <w:rsid w:val="00BB47F9"/>
    <w:rsid w:val="00BC3B43"/>
    <w:rsid w:val="00BC5535"/>
    <w:rsid w:val="00BE02A7"/>
    <w:rsid w:val="00BE2788"/>
    <w:rsid w:val="00BE6F4C"/>
    <w:rsid w:val="00BE7E70"/>
    <w:rsid w:val="00BF460C"/>
    <w:rsid w:val="00BF5F9C"/>
    <w:rsid w:val="00BF68C3"/>
    <w:rsid w:val="00BF7DED"/>
    <w:rsid w:val="00C02F99"/>
    <w:rsid w:val="00C05D8E"/>
    <w:rsid w:val="00C06B20"/>
    <w:rsid w:val="00C06CBE"/>
    <w:rsid w:val="00C123C3"/>
    <w:rsid w:val="00C126DF"/>
    <w:rsid w:val="00C15633"/>
    <w:rsid w:val="00C15DBB"/>
    <w:rsid w:val="00C229A1"/>
    <w:rsid w:val="00C444EA"/>
    <w:rsid w:val="00C4754A"/>
    <w:rsid w:val="00C50DF8"/>
    <w:rsid w:val="00C5114A"/>
    <w:rsid w:val="00C55BB5"/>
    <w:rsid w:val="00C6316D"/>
    <w:rsid w:val="00C64953"/>
    <w:rsid w:val="00C71211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06D4"/>
    <w:rsid w:val="00CC1890"/>
    <w:rsid w:val="00CC480B"/>
    <w:rsid w:val="00CC72C5"/>
    <w:rsid w:val="00CC7310"/>
    <w:rsid w:val="00CD332E"/>
    <w:rsid w:val="00CD41C2"/>
    <w:rsid w:val="00CE06FC"/>
    <w:rsid w:val="00CE4335"/>
    <w:rsid w:val="00CF18DE"/>
    <w:rsid w:val="00CF1E04"/>
    <w:rsid w:val="00CF5B9A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5473"/>
    <w:rsid w:val="00D5015D"/>
    <w:rsid w:val="00D508B3"/>
    <w:rsid w:val="00D50E81"/>
    <w:rsid w:val="00D634D8"/>
    <w:rsid w:val="00D63C2D"/>
    <w:rsid w:val="00D651FF"/>
    <w:rsid w:val="00D67CB8"/>
    <w:rsid w:val="00D71DEB"/>
    <w:rsid w:val="00D73882"/>
    <w:rsid w:val="00D80609"/>
    <w:rsid w:val="00D82BB6"/>
    <w:rsid w:val="00D91905"/>
    <w:rsid w:val="00DA100A"/>
    <w:rsid w:val="00DA25AD"/>
    <w:rsid w:val="00DA73E5"/>
    <w:rsid w:val="00DB0090"/>
    <w:rsid w:val="00DB1679"/>
    <w:rsid w:val="00DC2F1C"/>
    <w:rsid w:val="00DC2F84"/>
    <w:rsid w:val="00DC4BA2"/>
    <w:rsid w:val="00DD4C8D"/>
    <w:rsid w:val="00DD7698"/>
    <w:rsid w:val="00DD7FB4"/>
    <w:rsid w:val="00DF1C7E"/>
    <w:rsid w:val="00DF4AB0"/>
    <w:rsid w:val="00DF66EE"/>
    <w:rsid w:val="00E00371"/>
    <w:rsid w:val="00E02966"/>
    <w:rsid w:val="00E02F34"/>
    <w:rsid w:val="00E07A31"/>
    <w:rsid w:val="00E17346"/>
    <w:rsid w:val="00E22ACF"/>
    <w:rsid w:val="00E23047"/>
    <w:rsid w:val="00E23270"/>
    <w:rsid w:val="00E23397"/>
    <w:rsid w:val="00E26508"/>
    <w:rsid w:val="00E309FD"/>
    <w:rsid w:val="00E32A90"/>
    <w:rsid w:val="00E403D4"/>
    <w:rsid w:val="00E50150"/>
    <w:rsid w:val="00E5049F"/>
    <w:rsid w:val="00E562D0"/>
    <w:rsid w:val="00E60F7B"/>
    <w:rsid w:val="00E61308"/>
    <w:rsid w:val="00E61E70"/>
    <w:rsid w:val="00E67E38"/>
    <w:rsid w:val="00E76995"/>
    <w:rsid w:val="00E8075A"/>
    <w:rsid w:val="00E80E43"/>
    <w:rsid w:val="00E8311C"/>
    <w:rsid w:val="00E87A04"/>
    <w:rsid w:val="00E922B4"/>
    <w:rsid w:val="00E96E35"/>
    <w:rsid w:val="00E97970"/>
    <w:rsid w:val="00EA4003"/>
    <w:rsid w:val="00EB0151"/>
    <w:rsid w:val="00EB7ED2"/>
    <w:rsid w:val="00EC43C8"/>
    <w:rsid w:val="00EC6CF9"/>
    <w:rsid w:val="00ED3F02"/>
    <w:rsid w:val="00ED457C"/>
    <w:rsid w:val="00EE0B92"/>
    <w:rsid w:val="00EE0F0E"/>
    <w:rsid w:val="00EE4E05"/>
    <w:rsid w:val="00EE68D2"/>
    <w:rsid w:val="00EF14B7"/>
    <w:rsid w:val="00EF44AD"/>
    <w:rsid w:val="00EF585A"/>
    <w:rsid w:val="00EF766A"/>
    <w:rsid w:val="00F014F8"/>
    <w:rsid w:val="00F13937"/>
    <w:rsid w:val="00F15715"/>
    <w:rsid w:val="00F17267"/>
    <w:rsid w:val="00F27587"/>
    <w:rsid w:val="00F307F9"/>
    <w:rsid w:val="00F3131F"/>
    <w:rsid w:val="00F32538"/>
    <w:rsid w:val="00F34A00"/>
    <w:rsid w:val="00F34D93"/>
    <w:rsid w:val="00F44B32"/>
    <w:rsid w:val="00F62AEB"/>
    <w:rsid w:val="00F6467A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073"/>
    <w:rsid w:val="00FC44B5"/>
    <w:rsid w:val="00FC6127"/>
    <w:rsid w:val="00FC71CF"/>
    <w:rsid w:val="00FC7A4D"/>
    <w:rsid w:val="00FD08A0"/>
    <w:rsid w:val="00FD1D65"/>
    <w:rsid w:val="00FD2E42"/>
    <w:rsid w:val="00FD4AA6"/>
    <w:rsid w:val="00FE2B9E"/>
    <w:rsid w:val="00FE53AA"/>
    <w:rsid w:val="00FE6555"/>
    <w:rsid w:val="00FF264F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1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9"/>
    <w:semiHidden/>
    <w:locked/>
    <w:rsid w:val="00A00251"/>
    <w:rPr>
      <w:rFonts w:ascii="Cambria" w:eastAsia="宋体" w:hAnsi="Cambria" w:cs="Cambria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color w:val="auto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b/>
      <w:bCs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">
    <w:name w:val="正文文本缩进 Char"/>
    <w:basedOn w:val="a0"/>
    <w:link w:val="a5"/>
    <w:uiPriority w:val="99"/>
    <w:semiHidden/>
    <w:locked/>
    <w:rsid w:val="00A00251"/>
    <w:rPr>
      <w:sz w:val="21"/>
      <w:szCs w:val="21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0">
    <w:name w:val="正文文本缩进 2 Char"/>
    <w:basedOn w:val="a0"/>
    <w:link w:val="20"/>
    <w:uiPriority w:val="99"/>
    <w:semiHidden/>
    <w:locked/>
    <w:rsid w:val="00A00251"/>
    <w:rPr>
      <w:sz w:val="21"/>
      <w:szCs w:val="21"/>
    </w:rPr>
  </w:style>
  <w:style w:type="character" w:customStyle="1" w:styleId="141">
    <w:name w:val="141"/>
    <w:uiPriority w:val="99"/>
    <w:rsid w:val="009C5D67"/>
    <w:rPr>
      <w:sz w:val="21"/>
      <w:szCs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locked/>
    <w:rsid w:val="00A00251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locked/>
    <w:rsid w:val="00A00251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locked/>
    <w:rsid w:val="00A00251"/>
    <w:rPr>
      <w:sz w:val="2"/>
      <w:szCs w:val="2"/>
    </w:rPr>
  </w:style>
  <w:style w:type="paragraph" w:styleId="aa">
    <w:name w:val="List Paragraph"/>
    <w:basedOn w:val="a"/>
    <w:uiPriority w:val="34"/>
    <w:qFormat/>
    <w:rsid w:val="002C2028"/>
    <w:pPr>
      <w:ind w:firstLineChars="200" w:firstLine="420"/>
    </w:pPr>
  </w:style>
  <w:style w:type="paragraph" w:styleId="ab">
    <w:name w:val="Normal (Web)"/>
    <w:basedOn w:val="a"/>
    <w:uiPriority w:val="99"/>
    <w:rsid w:val="000835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BF7DE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7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15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8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1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2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0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5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7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5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2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39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4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4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3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89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21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46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86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568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6532156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5624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65321562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321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edule.msu.ed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9A9EDB-78F7-4AA3-9259-ADAB2149C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2</Pages>
  <Words>192</Words>
  <Characters>1100</Characters>
  <Application>Microsoft Office Word</Application>
  <DocSecurity>0</DocSecurity>
  <Lines>9</Lines>
  <Paragraphs>2</Paragraphs>
  <ScaleCrop>false</ScaleCrop>
  <Company>Microsoft</Company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微软用户</cp:lastModifiedBy>
  <cp:revision>82</cp:revision>
  <cp:lastPrinted>2015-09-11T00:23:00Z</cp:lastPrinted>
  <dcterms:created xsi:type="dcterms:W3CDTF">2014-12-23T04:29:00Z</dcterms:created>
  <dcterms:modified xsi:type="dcterms:W3CDTF">2015-12-22T05:44:00Z</dcterms:modified>
</cp:coreProperties>
</file>